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0C" w:rsidRPr="00F527D8" w:rsidRDefault="00440E0C" w:rsidP="00440E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 xml:space="preserve">НАЗИВ НАРУЧИОЦА: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Град Вршац</w:t>
      </w:r>
    </w:p>
    <w:p w:rsidR="00440E0C" w:rsidRPr="00F527D8" w:rsidRDefault="00440E0C" w:rsidP="00440E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 xml:space="preserve">Адреса: Трг победе 1 </w:t>
      </w:r>
    </w:p>
    <w:p w:rsidR="00440E0C" w:rsidRPr="00F527D8" w:rsidRDefault="00440E0C" w:rsidP="00440E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 xml:space="preserve">Датум: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29.07.2020.</w:t>
      </w: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440E0C" w:rsidRDefault="00440E0C" w:rsidP="00440E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Број: 404-79/2019-IV-09</w:t>
      </w:r>
    </w:p>
    <w:p w:rsidR="00440E0C" w:rsidRPr="00BE440D" w:rsidRDefault="00440E0C" w:rsidP="0044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34F40">
        <w:rPr>
          <w:rFonts w:ascii="Times New Roman" w:eastAsia="Times New Roman" w:hAnsi="Times New Roman"/>
          <w:sz w:val="24"/>
          <w:szCs w:val="24"/>
          <w:lang w:val="ru-RU"/>
        </w:rPr>
        <w:t>На основу члана 108. Закона о јавним набавкама („Службени гласник РС” број 124/2012, 14/2015 и 68/2015),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704872">
        <w:rPr>
          <w:rFonts w:ascii="Times New Roman" w:eastAsia="Times New Roman" w:hAnsi="Times New Roman"/>
          <w:sz w:val="24"/>
          <w:szCs w:val="24"/>
          <w:lang w:val="sr-Cyrl-RS"/>
        </w:rPr>
        <w:t xml:space="preserve">Начелник Градске управе града Вршца по овлашћењу број </w:t>
      </w:r>
      <w:r w:rsidRPr="00BE440D">
        <w:rPr>
          <w:rFonts w:ascii="Times New Roman" w:hAnsi="Times New Roman"/>
          <w:sz w:val="24"/>
          <w:szCs w:val="24"/>
          <w:lang w:val="sr-Cyrl-RS"/>
        </w:rPr>
        <w:t>404-5/2020-I-01 од 14.02.2020</w:t>
      </w:r>
      <w:r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Pr="00BE440D">
        <w:rPr>
          <w:rFonts w:ascii="Times New Roman" w:eastAsia="Times New Roman" w:hAnsi="Times New Roman"/>
          <w:sz w:val="24"/>
          <w:szCs w:val="24"/>
          <w:lang w:val="sr-Cyrl-RS"/>
        </w:rPr>
        <w:t>године, доноси:</w:t>
      </w:r>
    </w:p>
    <w:p w:rsidR="00440E0C" w:rsidRDefault="00440E0C" w:rsidP="00440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EF192B">
        <w:rPr>
          <w:rFonts w:ascii="Times New Roman" w:eastAsia="Times New Roman" w:hAnsi="Times New Roman"/>
          <w:b/>
          <w:sz w:val="24"/>
          <w:szCs w:val="24"/>
          <w:lang w:val="ru-RU"/>
        </w:rPr>
        <w:t>ОДЛУКУ О ДОДЕЛИ УГОВОРА</w:t>
      </w:r>
      <w:r w:rsidRPr="00EF192B">
        <w:rPr>
          <w:rFonts w:ascii="Times New Roman" w:eastAsia="Times New Roman" w:hAnsi="Times New Roman"/>
          <w:b/>
          <w:sz w:val="24"/>
          <w:szCs w:val="24"/>
          <w:lang w:val="ru-RU"/>
        </w:rPr>
        <w:br/>
        <w:t xml:space="preserve">У ПОСТУПКУ ЈАВНЕ НАБАВКЕ МАЛЕ ВРЕДНОСТИ </w:t>
      </w:r>
      <w:r w:rsidRPr="00EF192B">
        <w:rPr>
          <w:rFonts w:ascii="Times New Roman" w:eastAsia="Times New Roman" w:hAnsi="Times New Roman"/>
          <w:b/>
          <w:i/>
          <w:iCs/>
          <w:sz w:val="24"/>
          <w:szCs w:val="24"/>
          <w:lang w:val="ru-RU"/>
        </w:rPr>
        <w:br/>
      </w:r>
      <w:r w:rsidRPr="00EF192B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РЕДНИ БРОЈ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404-79/2020-IV-09</w:t>
      </w:r>
    </w:p>
    <w:p w:rsidR="00440E0C" w:rsidRDefault="00440E0C" w:rsidP="00440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40E0C" w:rsidRPr="0018785C" w:rsidRDefault="00440E0C" w:rsidP="00440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B7DE4">
        <w:rPr>
          <w:rFonts w:ascii="Times New Roman" w:eastAsia="Times New Roman" w:hAnsi="Times New Roman"/>
          <w:sz w:val="24"/>
          <w:szCs w:val="24"/>
          <w:lang w:val="pl-PL"/>
        </w:rPr>
        <w:t> 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УГОВОР СЕ ДОДЕЉУЈЕ </w:t>
      </w:r>
      <w:r w:rsidRPr="009F3766">
        <w:rPr>
          <w:rFonts w:ascii="Times New Roman" w:eastAsia="Times New Roman" w:hAnsi="Times New Roman"/>
          <w:sz w:val="24"/>
          <w:szCs w:val="24"/>
          <w:lang w:val="ru-RU"/>
        </w:rPr>
        <w:t>понуђач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9F376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„ВАЛОР“ ДОО Зрењанин, Ул. Меленачки друм бр. 37 Зрењанин, </w:t>
      </w:r>
      <w:r w:rsidRPr="007C6D56">
        <w:rPr>
          <w:rFonts w:ascii="Times New Roman" w:eastAsia="Times New Roman" w:hAnsi="Times New Roman"/>
          <w:sz w:val="24"/>
          <w:szCs w:val="24"/>
          <w:lang w:val="sr-Cyrl-RS"/>
        </w:rPr>
        <w:t>понуда  број 17/2020 од 24.07.2020.</w:t>
      </w:r>
    </w:p>
    <w:p w:rsidR="00440E0C" w:rsidRPr="0018785C" w:rsidRDefault="00440E0C" w:rsidP="00440E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18785C">
        <w:rPr>
          <w:rFonts w:ascii="Times New Roman" w:eastAsia="Times New Roman" w:hAnsi="Times New Roman"/>
          <w:b/>
          <w:sz w:val="24"/>
          <w:szCs w:val="24"/>
          <w:lang w:val="ru-RU"/>
        </w:rPr>
        <w:t>О  б  р  а  з  л  о  ж  е  њ  е</w:t>
      </w:r>
    </w:p>
    <w:p w:rsidR="00440E0C" w:rsidRPr="009F3766" w:rsidRDefault="00440E0C" w:rsidP="0044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F3766">
        <w:rPr>
          <w:rFonts w:ascii="Times New Roman" w:eastAsia="Times New Roman" w:hAnsi="Times New Roman"/>
          <w:sz w:val="24"/>
          <w:szCs w:val="24"/>
          <w:lang w:val="ru-RU"/>
        </w:rPr>
        <w:t xml:space="preserve">Наручилац је дана </w:t>
      </w:r>
      <w:r w:rsidRPr="0018785C">
        <w:rPr>
          <w:rFonts w:ascii="Times New Roman" w:hAnsi="Times New Roman"/>
          <w:sz w:val="24"/>
          <w:szCs w:val="24"/>
          <w:lang w:val="sr-Latn-RS"/>
        </w:rPr>
        <w:t>30.06.2020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 w:rsidRPr="009F3766">
        <w:rPr>
          <w:rFonts w:ascii="Times New Roman" w:eastAsia="Times New Roman" w:hAnsi="Times New Roman"/>
          <w:sz w:val="24"/>
          <w:szCs w:val="24"/>
          <w:lang w:val="ru-RU"/>
        </w:rPr>
        <w:t xml:space="preserve"> године донео Одлуку о покретању поступка јавне набавке број: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404-79/2020-IV-09</w:t>
      </w:r>
      <w:r w:rsidRPr="009F376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440E0C" w:rsidRPr="000B7DE4" w:rsidRDefault="00440E0C" w:rsidP="0044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Позив за подношење понуде објављен је на Порталу јавних набавки и интернет страници наручиоца дана </w:t>
      </w:r>
      <w:r w:rsidRPr="0018785C">
        <w:rPr>
          <w:rFonts w:ascii="Times New Roman" w:eastAsia="Times New Roman" w:hAnsi="Times New Roman"/>
          <w:sz w:val="24"/>
          <w:szCs w:val="24"/>
          <w:lang w:val="sr-Latn-RS"/>
        </w:rPr>
        <w:t>20.07.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2020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>године.</w:t>
      </w:r>
    </w:p>
    <w:p w:rsidR="00440E0C" w:rsidRPr="000B7DE4" w:rsidRDefault="00440E0C" w:rsidP="0044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Након спроведеног поступка отварања понуда и сачињавања Записника о отварању понуда број: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404-79/2019-IV-09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 од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29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.07.2020.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 године,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Лице запослено на пословима јавних набавки је 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>приступил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 стручној оцени понуда, датој у Извештају од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29.07.2020.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 године.</w:t>
      </w:r>
    </w:p>
    <w:p w:rsidR="00440E0C" w:rsidRDefault="00440E0C" w:rsidP="00440E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0B7DE4">
        <w:rPr>
          <w:rFonts w:ascii="Times New Roman" w:eastAsia="Times New Roman" w:hAnsi="Times New Roman"/>
          <w:sz w:val="24"/>
          <w:szCs w:val="24"/>
          <w:lang w:val="ru-RU"/>
        </w:rPr>
        <w:t>У Извештају о стручној оцени понуда констатова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но је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 следеће:</w:t>
      </w:r>
    </w:p>
    <w:p w:rsidR="00440E0C" w:rsidRPr="00F527D8" w:rsidRDefault="00440E0C" w:rsidP="0044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1. Предмет јавне набавке:</w:t>
      </w:r>
    </w:p>
    <w:p w:rsidR="00440E0C" w:rsidRPr="007B3275" w:rsidRDefault="00440E0C" w:rsidP="00440E0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Предмет јавне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645D75">
        <w:rPr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набавка безалкохолних напитака и кафе</w:t>
      </w:r>
      <w:r w:rsidRPr="00D54C87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Назив и ознака из општег речника набавки: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7B3275">
        <w:rPr>
          <w:rFonts w:ascii="Times New Roman" w:hAnsi="Times New Roman"/>
          <w:sz w:val="24"/>
          <w:szCs w:val="24"/>
          <w:lang w:val="sr-Cyrl-RS"/>
        </w:rPr>
        <w:t>15980000 безалкохолна пића и 15860000 кафа, чај и сродни производи</w:t>
      </w:r>
    </w:p>
    <w:p w:rsidR="00440E0C" w:rsidRPr="00EF6A9D" w:rsidRDefault="00440E0C" w:rsidP="0044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 w:rsidRPr="003437D9">
        <w:rPr>
          <w:rFonts w:ascii="Times New Roman" w:eastAsia="Times New Roman" w:hAnsi="Times New Roman"/>
          <w:sz w:val="24"/>
          <w:szCs w:val="24"/>
          <w:lang w:val="sr-Cyrl-RS"/>
        </w:rPr>
        <w:t>Проце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њена вредност јавне набавке: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1.200</w:t>
      </w:r>
      <w:r w:rsidRPr="0090412F">
        <w:rPr>
          <w:rFonts w:ascii="Times New Roman" w:eastAsia="Times New Roman" w:hAnsi="Times New Roman"/>
          <w:sz w:val="24"/>
          <w:szCs w:val="24"/>
          <w:lang w:val="sr-Cyrl-RS"/>
        </w:rPr>
        <w:t>.000,00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F6A9D">
        <w:rPr>
          <w:rFonts w:ascii="Times New Roman" w:eastAsia="Times New Roman" w:hAnsi="Times New Roman"/>
          <w:sz w:val="24"/>
          <w:szCs w:val="24"/>
          <w:lang w:val="sr-Cyrl-RS"/>
        </w:rPr>
        <w:t>динара без обрачунатог ПДВ-а.</w:t>
      </w:r>
    </w:p>
    <w:p w:rsidR="00440E0C" w:rsidRDefault="00440E0C" w:rsidP="00440E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40E0C" w:rsidRDefault="00440E0C" w:rsidP="00440E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. Основни подаци о понуђачима:</w:t>
      </w:r>
    </w:p>
    <w:tbl>
      <w:tblPr>
        <w:tblW w:w="3973" w:type="pct"/>
        <w:jc w:val="center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6668"/>
      </w:tblGrid>
      <w:tr w:rsidR="00440E0C" w:rsidRPr="00F527D8" w:rsidTr="005B6F04">
        <w:trPr>
          <w:trHeight w:val="381"/>
          <w:tblCellSpacing w:w="0" w:type="dxa"/>
          <w:jc w:val="center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E0C" w:rsidRPr="00F527D8" w:rsidRDefault="00440E0C" w:rsidP="005B6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Р. б</w:t>
            </w: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р. 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E0C" w:rsidRPr="00F527D8" w:rsidRDefault="00440E0C" w:rsidP="005B6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Назив и седиште понуђача/ шифра понуђача </w:t>
            </w:r>
          </w:p>
        </w:tc>
      </w:tr>
      <w:tr w:rsidR="00440E0C" w:rsidRPr="00F527D8" w:rsidTr="005B6F04">
        <w:trPr>
          <w:tblCellSpacing w:w="0" w:type="dxa"/>
          <w:jc w:val="center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E0C" w:rsidRPr="00F527D8" w:rsidRDefault="00440E0C" w:rsidP="005B6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E0C" w:rsidRPr="00D54C87" w:rsidRDefault="00440E0C" w:rsidP="005B6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„ВАЛОР“ ДОО Зрењанин, Ул. Меленачки друм бр. 37</w:t>
            </w:r>
          </w:p>
        </w:tc>
      </w:tr>
    </w:tbl>
    <w:p w:rsidR="00440E0C" w:rsidRDefault="00440E0C" w:rsidP="0044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40E0C" w:rsidRDefault="00440E0C" w:rsidP="0044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4D6F4E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Понуде које су одбијене, разлози за њихово одбијање и понуђена цена тих понуда: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није било</w:t>
      </w:r>
    </w:p>
    <w:p w:rsidR="00440E0C" w:rsidRDefault="00440E0C" w:rsidP="0044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5. </w:t>
      </w:r>
      <w:r w:rsidRPr="00604741">
        <w:rPr>
          <w:rFonts w:ascii="Times New Roman" w:eastAsia="Times New Roman" w:hAnsi="Times New Roman"/>
          <w:sz w:val="24"/>
          <w:szCs w:val="24"/>
          <w:lang w:val="sr-Cyrl-RS"/>
        </w:rPr>
        <w:t>Образложење за понуду која је одбијена због неуобичајено ниске цене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Pr="00604741">
        <w:rPr>
          <w:rFonts w:ascii="Times New Roman" w:eastAsia="Times New Roman" w:hAnsi="Times New Roman"/>
          <w:sz w:val="24"/>
          <w:szCs w:val="24"/>
          <w:lang w:val="sr-Cyrl-RS"/>
        </w:rPr>
        <w:t xml:space="preserve"> начин утврђивања цене: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није било</w:t>
      </w:r>
    </w:p>
    <w:p w:rsidR="00440E0C" w:rsidRDefault="00440E0C" w:rsidP="0044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6. </w:t>
      </w:r>
      <w:r w:rsidRPr="00604741">
        <w:rPr>
          <w:rFonts w:ascii="Times New Roman" w:eastAsia="Times New Roman" w:hAnsi="Times New Roman"/>
          <w:sz w:val="24"/>
          <w:szCs w:val="24"/>
          <w:lang w:val="sr-Cyrl-RS"/>
        </w:rPr>
        <w:t>Критеријум за доделу уговора, методологија и обрачун пондера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</w:p>
    <w:p w:rsidR="00440E0C" w:rsidRDefault="00440E0C" w:rsidP="0044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К</w:t>
      </w: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ритеријум за доделу уговора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је </w:t>
      </w: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најнижа понуђена цена</w:t>
      </w:r>
    </w:p>
    <w:p w:rsidR="00440E0C" w:rsidRDefault="00440E0C" w:rsidP="00440E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27D8">
        <w:rPr>
          <w:rFonts w:ascii="Times New Roman" w:eastAsia="Times New Roman" w:hAnsi="Times New Roman"/>
          <w:sz w:val="24"/>
          <w:szCs w:val="24"/>
          <w:lang w:val="sr-Cyrl-RS"/>
        </w:rPr>
        <w:t>Ранг листа прихватљивих понуда применом критеријума за доделу уговора: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6500"/>
        <w:gridCol w:w="2351"/>
      </w:tblGrid>
      <w:tr w:rsidR="00440E0C" w:rsidRPr="00F527D8" w:rsidTr="005B6F04">
        <w:trPr>
          <w:trHeight w:val="5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E0C" w:rsidRPr="00F527D8" w:rsidRDefault="00440E0C" w:rsidP="005B6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Р. Бр.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E0C" w:rsidRPr="00F527D8" w:rsidRDefault="00440E0C" w:rsidP="005B6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Назив и седиште понуђача/ шифра понуђача 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E0C" w:rsidRDefault="00440E0C" w:rsidP="005B6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Понуђена цена</w:t>
            </w:r>
          </w:p>
          <w:p w:rsidR="00440E0C" w:rsidRPr="00F527D8" w:rsidRDefault="00440E0C" w:rsidP="005B6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без ПДВ-а</w:t>
            </w:r>
            <w:r w:rsidRPr="00F527D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</w:tc>
      </w:tr>
      <w:tr w:rsidR="00440E0C" w:rsidRPr="00F527D8" w:rsidTr="005B6F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E0C" w:rsidRDefault="00440E0C" w:rsidP="005B6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E0C" w:rsidRPr="00D54C87" w:rsidRDefault="00440E0C" w:rsidP="005B6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„ВАЛОР“ ДОО Зрењанин, Ул. Меленачки друм бр. 37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E0C" w:rsidRPr="0018785C" w:rsidRDefault="00440E0C" w:rsidP="005B6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8785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953.721,87</w:t>
            </w:r>
          </w:p>
        </w:tc>
      </w:tr>
    </w:tbl>
    <w:p w:rsidR="00440E0C" w:rsidRDefault="00440E0C" w:rsidP="00440E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7.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440E0C" w:rsidRPr="0018785C" w:rsidRDefault="00440E0C" w:rsidP="00440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C18D2">
        <w:rPr>
          <w:rFonts w:ascii="Times New Roman" w:eastAsia="Times New Roman" w:hAnsi="Times New Roman"/>
          <w:sz w:val="24"/>
          <w:szCs w:val="24"/>
          <w:lang w:val="sr-Cyrl-RS"/>
        </w:rPr>
        <w:t xml:space="preserve">Лице запослено на пословима јавних набавки констатује да је најповољнија понуда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број </w:t>
      </w:r>
      <w:r w:rsidRPr="0018785C">
        <w:rPr>
          <w:rFonts w:ascii="Times New Roman" w:eastAsia="Times New Roman" w:hAnsi="Times New Roman"/>
          <w:sz w:val="24"/>
          <w:szCs w:val="24"/>
          <w:lang w:val="sr-Cyrl-RS"/>
        </w:rPr>
        <w:t>17/2020 од 24.07.2020. понуђача „ВАЛОР“ ДОО Зрењанин, Ул. Меленачки друм бр. 37, те предлаже наручиоцу да њему додели уговор</w:t>
      </w:r>
    </w:p>
    <w:p w:rsidR="00440E0C" w:rsidRPr="007C6D56" w:rsidRDefault="00440E0C" w:rsidP="00440E0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На основу изнетог, одлучено је као у диспозитиву. </w:t>
      </w:r>
    </w:p>
    <w:p w:rsidR="00440E0C" w:rsidRDefault="00440E0C" w:rsidP="00440E0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val="sr-Cyrl-RS" w:eastAsia="sr-Latn-CS"/>
        </w:rPr>
      </w:pPr>
      <w:r w:rsidRPr="00C41824">
        <w:rPr>
          <w:rFonts w:ascii="Times New Roman" w:eastAsia="Times New Roman" w:hAnsi="Times New Roman"/>
          <w:b/>
          <w:sz w:val="24"/>
          <w:szCs w:val="24"/>
          <w:lang w:val="ru-RU"/>
        </w:rPr>
        <w:t>ПОУКА О ПРАВНОМ ЛЕКУ: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 Против ове одлуке понуђач може поднети захтев за заштиту права у року од пет дана од дана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објављивања на порталу јавних набвки</w:t>
      </w:r>
      <w:r w:rsidRPr="000B7DE4">
        <w:rPr>
          <w:rFonts w:ascii="Times New Roman" w:eastAsia="Times New Roman" w:hAnsi="Times New Roman"/>
          <w:sz w:val="24"/>
          <w:szCs w:val="24"/>
          <w:lang w:val="ru-RU"/>
        </w:rPr>
        <w:t xml:space="preserve">. Захтев се подноси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 складу са упутством датим у конкурсној документацији и </w:t>
      </w:r>
      <w:r>
        <w:rPr>
          <w:rFonts w:ascii="Times New Roman" w:eastAsia="Times New Roman" w:hAnsi="Times New Roman"/>
          <w:sz w:val="24"/>
          <w:szCs w:val="24"/>
          <w:lang w:val="ru-RU"/>
        </w:rPr>
        <w:t>одредбама  чл.  138.-</w:t>
      </w:r>
      <w:r w:rsidRPr="0054176A">
        <w:rPr>
          <w:rFonts w:ascii="Times New Roman" w:eastAsia="Times New Roman" w:hAnsi="Times New Roman"/>
          <w:sz w:val="24"/>
          <w:szCs w:val="24"/>
          <w:lang w:val="ru-RU"/>
        </w:rPr>
        <w:t>167. Закона.</w:t>
      </w:r>
    </w:p>
    <w:p w:rsidR="00440E0C" w:rsidRPr="000B7DE4" w:rsidRDefault="00440E0C" w:rsidP="00440E0C">
      <w:pPr>
        <w:spacing w:before="100" w:beforeAutospacing="1" w:after="100" w:afterAutospacing="1" w:line="240" w:lineRule="auto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</wp:posOffset>
                </wp:positionV>
                <wp:extent cx="1943100" cy="1143000"/>
                <wp:effectExtent l="0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E0C" w:rsidRDefault="00440E0C" w:rsidP="00440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4176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НАЧЕЛНИК </w:t>
                            </w:r>
                          </w:p>
                          <w:p w:rsidR="00440E0C" w:rsidRDefault="00440E0C" w:rsidP="00440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E35F9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ГРАДСКЕ</w:t>
                            </w:r>
                            <w:r w:rsidRPr="0054176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 xml:space="preserve"> УПРАВЕ</w:t>
                            </w:r>
                          </w:p>
                          <w:p w:rsidR="00440E0C" w:rsidRDefault="00440E0C" w:rsidP="00440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440E0C" w:rsidRPr="0054176A" w:rsidRDefault="00440E0C" w:rsidP="00440E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______________________</w:t>
                            </w:r>
                          </w:p>
                          <w:p w:rsidR="00440E0C" w:rsidRDefault="00440E0C" w:rsidP="00440E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Славица Поповић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.8pt;width:15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" stroked="f">
                <v:textbox>
                  <w:txbxContent>
                    <w:p w:rsidR="00440E0C" w:rsidRDefault="00440E0C" w:rsidP="00440E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54176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 xml:space="preserve">НАЧЕЛНИК </w:t>
                      </w:r>
                    </w:p>
                    <w:p w:rsidR="00440E0C" w:rsidRDefault="00440E0C" w:rsidP="00440E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E35F96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>ГРАДСКЕ</w:t>
                      </w:r>
                      <w:r w:rsidRPr="0054176A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 xml:space="preserve"> УПРАВЕ</w:t>
                      </w:r>
                    </w:p>
                    <w:p w:rsidR="00440E0C" w:rsidRDefault="00440E0C" w:rsidP="00440E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</w:pPr>
                    </w:p>
                    <w:p w:rsidR="00440E0C" w:rsidRPr="0054176A" w:rsidRDefault="00440E0C" w:rsidP="00440E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>______________________</w:t>
                      </w:r>
                    </w:p>
                    <w:p w:rsidR="00440E0C" w:rsidRDefault="00440E0C" w:rsidP="00440E0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sr-Cyrl-RS"/>
                        </w:rPr>
                        <w:t>Славица Поповић</w:t>
                      </w:r>
                    </w:p>
                  </w:txbxContent>
                </v:textbox>
              </v:shape>
            </w:pict>
          </mc:Fallback>
        </mc:AlternateContent>
      </w:r>
    </w:p>
    <w:p w:rsidR="00440E0C" w:rsidRPr="00F527D8" w:rsidRDefault="00440E0C" w:rsidP="00440E0C">
      <w:pPr>
        <w:spacing w:before="100" w:beforeAutospacing="1" w:after="100" w:afterAutospacing="1" w:line="240" w:lineRule="auto"/>
        <w:rPr>
          <w:lang w:val="sr-Cyrl-RS"/>
        </w:rPr>
      </w:pPr>
    </w:p>
    <w:p w:rsidR="00870D7F" w:rsidRDefault="00870D7F">
      <w:bookmarkStart w:id="0" w:name="_GoBack"/>
      <w:bookmarkEnd w:id="0"/>
    </w:p>
    <w:sectPr w:rsidR="0087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4B"/>
    <w:rsid w:val="00440E0C"/>
    <w:rsid w:val="0067504B"/>
    <w:rsid w:val="008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319B-BE84-44DC-9F15-258F4EAF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2</cp:revision>
  <dcterms:created xsi:type="dcterms:W3CDTF">2020-07-29T11:46:00Z</dcterms:created>
  <dcterms:modified xsi:type="dcterms:W3CDTF">2020-07-29T11:47:00Z</dcterms:modified>
</cp:coreProperties>
</file>